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AB0B1F">
        <w:rPr>
          <w:b w:val="0"/>
          <w:sz w:val="28"/>
          <w:szCs w:val="28"/>
          <w:u w:val="single"/>
        </w:rPr>
        <w:t>2</w:t>
      </w:r>
      <w:r w:rsidR="00143735">
        <w:rPr>
          <w:b w:val="0"/>
          <w:sz w:val="28"/>
          <w:szCs w:val="28"/>
          <w:u w:val="single"/>
        </w:rPr>
        <w:t>4</w:t>
      </w:r>
      <w:r w:rsidRPr="00B6506F">
        <w:rPr>
          <w:b w:val="0"/>
          <w:sz w:val="28"/>
          <w:szCs w:val="28"/>
          <w:u w:val="single"/>
        </w:rPr>
        <w:t>.</w:t>
      </w:r>
      <w:r w:rsidR="00A0066D">
        <w:rPr>
          <w:b w:val="0"/>
          <w:sz w:val="28"/>
          <w:szCs w:val="28"/>
          <w:u w:val="single"/>
        </w:rPr>
        <w:t>0</w:t>
      </w:r>
      <w:r w:rsidR="00143735"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A0066D">
        <w:rPr>
          <w:b w:val="0"/>
          <w:sz w:val="28"/>
          <w:szCs w:val="28"/>
          <w:u w:val="single"/>
        </w:rPr>
        <w:t>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 xml:space="preserve">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>
        <w:rPr>
          <w:b w:val="0"/>
          <w:sz w:val="28"/>
          <w:szCs w:val="28"/>
        </w:rPr>
        <w:t xml:space="preserve">  </w:t>
      </w:r>
      <w:r w:rsidR="00DD5F6C">
        <w:rPr>
          <w:b w:val="0"/>
          <w:sz w:val="28"/>
          <w:szCs w:val="28"/>
        </w:rPr>
        <w:t>3</w:t>
      </w:r>
      <w:r w:rsidR="00143735">
        <w:rPr>
          <w:b w:val="0"/>
          <w:sz w:val="28"/>
          <w:szCs w:val="28"/>
        </w:rPr>
        <w:t>7</w:t>
      </w:r>
      <w:proofErr w:type="gramEnd"/>
      <w:r>
        <w:rPr>
          <w:b w:val="0"/>
          <w:sz w:val="28"/>
          <w:szCs w:val="28"/>
        </w:rPr>
        <w:t xml:space="preserve"> 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7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</w:t>
      </w:r>
      <w:r w:rsidR="00A0066D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A0066D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 w:rsidR="00A0066D">
        <w:rPr>
          <w:sz w:val="28"/>
          <w:szCs w:val="28"/>
        </w:rPr>
        <w:t>3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</w:t>
      </w:r>
      <w:r w:rsidR="001E56DB">
        <w:rPr>
          <w:sz w:val="28"/>
          <w:szCs w:val="28"/>
        </w:rPr>
        <w:t>, п</w:t>
      </w:r>
      <w:r w:rsidRPr="000B1929">
        <w:rPr>
          <w:sz w:val="28"/>
          <w:szCs w:val="28"/>
        </w:rPr>
        <w:t>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A0066D" w:rsidRPr="000B1929" w:rsidRDefault="000F45E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A0066D">
        <w:rPr>
          <w:sz w:val="28"/>
          <w:szCs w:val="28"/>
        </w:rPr>
        <w:t>27.12.2021</w:t>
      </w:r>
      <w:r w:rsidR="00A0066D" w:rsidRPr="000B1929">
        <w:rPr>
          <w:sz w:val="28"/>
          <w:szCs w:val="28"/>
        </w:rPr>
        <w:t xml:space="preserve"> г. № </w:t>
      </w:r>
      <w:r w:rsidR="00A0066D">
        <w:rPr>
          <w:sz w:val="28"/>
          <w:szCs w:val="28"/>
        </w:rPr>
        <w:t>69</w:t>
      </w:r>
      <w:r w:rsidR="00A0066D" w:rsidRPr="000B1929">
        <w:rPr>
          <w:sz w:val="28"/>
          <w:szCs w:val="28"/>
        </w:rPr>
        <w:t xml:space="preserve"> «О бюджете Кусинского городского поселения на 20</w:t>
      </w:r>
      <w:r w:rsidR="00A0066D">
        <w:rPr>
          <w:sz w:val="28"/>
          <w:szCs w:val="28"/>
        </w:rPr>
        <w:t>22</w:t>
      </w:r>
      <w:r w:rsidR="00A0066D" w:rsidRPr="000B1929">
        <w:rPr>
          <w:sz w:val="28"/>
          <w:szCs w:val="28"/>
        </w:rPr>
        <w:t xml:space="preserve"> год</w:t>
      </w:r>
      <w:r w:rsidR="00A0066D">
        <w:rPr>
          <w:sz w:val="28"/>
          <w:szCs w:val="28"/>
        </w:rPr>
        <w:t xml:space="preserve"> и на</w:t>
      </w:r>
      <w:r w:rsidR="00A0066D" w:rsidRPr="000B1929">
        <w:rPr>
          <w:sz w:val="28"/>
          <w:szCs w:val="28"/>
        </w:rPr>
        <w:t xml:space="preserve"> плановый период 20</w:t>
      </w:r>
      <w:r w:rsidR="00A0066D" w:rsidRPr="00F74532">
        <w:rPr>
          <w:sz w:val="28"/>
          <w:szCs w:val="28"/>
        </w:rPr>
        <w:t>2</w:t>
      </w:r>
      <w:r w:rsidR="00A0066D">
        <w:rPr>
          <w:sz w:val="28"/>
          <w:szCs w:val="28"/>
        </w:rPr>
        <w:t xml:space="preserve">3, </w:t>
      </w:r>
      <w:r w:rsidR="00A0066D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0066D" w:rsidRPr="000B1929">
        <w:rPr>
          <w:sz w:val="28"/>
          <w:szCs w:val="28"/>
        </w:rPr>
        <w:t xml:space="preserve"> годов»</w:t>
      </w:r>
      <w:r w:rsidR="009E4F3F">
        <w:rPr>
          <w:sz w:val="28"/>
          <w:szCs w:val="28"/>
        </w:rPr>
        <w:t xml:space="preserve"> (с изменениями от 17.02.2022 г № 05</w:t>
      </w:r>
      <w:r w:rsidR="009D7EAD">
        <w:rPr>
          <w:sz w:val="28"/>
          <w:szCs w:val="28"/>
        </w:rPr>
        <w:t>, 28.04.2022 № 22, от 25.05.2022 №24</w:t>
      </w:r>
      <w:r w:rsidR="00143735">
        <w:rPr>
          <w:sz w:val="28"/>
          <w:szCs w:val="28"/>
        </w:rPr>
        <w:t>, от 22.06.2022 г № 33</w:t>
      </w:r>
      <w:r w:rsidR="009E4F3F">
        <w:rPr>
          <w:sz w:val="28"/>
          <w:szCs w:val="28"/>
        </w:rPr>
        <w:t>)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следующие изменения:    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в подпункте 1 пункте 1 статьи 1 цифру «87 954 450,81» заменить   цифрой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91 669 177,56»; в том числе безвозмездные поступления от других бюджетов бюджетной системы Российской федерации цифру «59 879 650,81» заменить цифрой «63 594 377,56»;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 в подпункте 2 пункте 1 статьи 1 цифру «89 459 006,05» заменить цифрой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93 183 732,80»;</w:t>
      </w:r>
    </w:p>
    <w:p w:rsidR="00143735" w:rsidRDefault="00143735" w:rsidP="001437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№ 2 изложить в новой редакции (приложение № 1 к настоящему решению);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 4 изложить в новой редакции (приложение № 2 к настоящему решению).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6 изложить в новой редакции (приложение № 3 к настоящему решению).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12 изложить в новой редакции (приложение № 4 к настоящему решению).</w:t>
      </w:r>
    </w:p>
    <w:p w:rsidR="00143735" w:rsidRDefault="00143735" w:rsidP="00143735">
      <w:pPr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14 изложить в новой редакции (приложение № 5 к настоящему решению)</w:t>
      </w:r>
    </w:p>
    <w:p w:rsidR="00E6202D" w:rsidRPr="005632AE" w:rsidRDefault="00E6202D" w:rsidP="00A0066D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 xml:space="preserve">2. Настоящее решение вступает в силу </w:t>
      </w:r>
      <w:r w:rsidR="00735139">
        <w:rPr>
          <w:sz w:val="28"/>
          <w:szCs w:val="28"/>
        </w:rPr>
        <w:t>со</w:t>
      </w:r>
      <w:bookmarkStart w:id="0" w:name="_GoBack"/>
      <w:bookmarkEnd w:id="0"/>
      <w:r w:rsidRPr="005632AE">
        <w:rPr>
          <w:sz w:val="28"/>
          <w:szCs w:val="28"/>
        </w:rPr>
        <w:t xml:space="preserve"> дня принятия и подлежит обнародованию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0066D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</w:t>
      </w:r>
      <w:r w:rsidR="00A0066D">
        <w:rPr>
          <w:sz w:val="28"/>
          <w:szCs w:val="28"/>
        </w:rPr>
        <w:t xml:space="preserve"> </w:t>
      </w:r>
      <w:r w:rsidR="00AC7212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B3312E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61E" w:rsidRDefault="0085761E" w:rsidP="00370E86">
      <w:r>
        <w:separator/>
      </w:r>
    </w:p>
  </w:endnote>
  <w:endnote w:type="continuationSeparator" w:id="0">
    <w:p w:rsidR="0085761E" w:rsidRDefault="0085761E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61E" w:rsidRDefault="0085761E" w:rsidP="00370E86">
      <w:r>
        <w:separator/>
      </w:r>
    </w:p>
  </w:footnote>
  <w:footnote w:type="continuationSeparator" w:id="0">
    <w:p w:rsidR="0085761E" w:rsidRDefault="0085761E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5139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6C5C"/>
    <w:rsid w:val="000E768A"/>
    <w:rsid w:val="000F0318"/>
    <w:rsid w:val="000F45ED"/>
    <w:rsid w:val="00121377"/>
    <w:rsid w:val="00123A69"/>
    <w:rsid w:val="00125406"/>
    <w:rsid w:val="001256BA"/>
    <w:rsid w:val="00134C3A"/>
    <w:rsid w:val="00143735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E56DB"/>
    <w:rsid w:val="001F6846"/>
    <w:rsid w:val="0020618B"/>
    <w:rsid w:val="002132AD"/>
    <w:rsid w:val="002224CA"/>
    <w:rsid w:val="002233B3"/>
    <w:rsid w:val="00232797"/>
    <w:rsid w:val="00262B10"/>
    <w:rsid w:val="0027007D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25CB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37FF"/>
    <w:rsid w:val="004C69F3"/>
    <w:rsid w:val="004D58C8"/>
    <w:rsid w:val="004D5C45"/>
    <w:rsid w:val="004D6BD5"/>
    <w:rsid w:val="004E02DF"/>
    <w:rsid w:val="004F1E54"/>
    <w:rsid w:val="00510646"/>
    <w:rsid w:val="00511141"/>
    <w:rsid w:val="00512726"/>
    <w:rsid w:val="00514F87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26546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35139"/>
    <w:rsid w:val="00746EF9"/>
    <w:rsid w:val="0074714E"/>
    <w:rsid w:val="0074798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B20EE"/>
    <w:rsid w:val="007D7586"/>
    <w:rsid w:val="007E392C"/>
    <w:rsid w:val="007E53BA"/>
    <w:rsid w:val="007F76E7"/>
    <w:rsid w:val="00822881"/>
    <w:rsid w:val="0083723D"/>
    <w:rsid w:val="008527DC"/>
    <w:rsid w:val="008551DB"/>
    <w:rsid w:val="0085761E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384B"/>
    <w:rsid w:val="009855E6"/>
    <w:rsid w:val="009962A8"/>
    <w:rsid w:val="009A065D"/>
    <w:rsid w:val="009B13B8"/>
    <w:rsid w:val="009B7282"/>
    <w:rsid w:val="009C6AAB"/>
    <w:rsid w:val="009D05C6"/>
    <w:rsid w:val="009D5DF6"/>
    <w:rsid w:val="009D7EAD"/>
    <w:rsid w:val="009E4F3F"/>
    <w:rsid w:val="009E7DCF"/>
    <w:rsid w:val="009F11BC"/>
    <w:rsid w:val="009F3C5E"/>
    <w:rsid w:val="00A0066D"/>
    <w:rsid w:val="00A17BB6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B0B1F"/>
    <w:rsid w:val="00AC6200"/>
    <w:rsid w:val="00AC7212"/>
    <w:rsid w:val="00AD0C14"/>
    <w:rsid w:val="00B135A9"/>
    <w:rsid w:val="00B14A78"/>
    <w:rsid w:val="00B20369"/>
    <w:rsid w:val="00B3312E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91472"/>
    <w:rsid w:val="00C94EE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24C1"/>
    <w:rsid w:val="00D95FC6"/>
    <w:rsid w:val="00DB7246"/>
    <w:rsid w:val="00DC0041"/>
    <w:rsid w:val="00DC4B3F"/>
    <w:rsid w:val="00DC796E"/>
    <w:rsid w:val="00DD0682"/>
    <w:rsid w:val="00DD48A9"/>
    <w:rsid w:val="00DD5F6C"/>
    <w:rsid w:val="00DE26FA"/>
    <w:rsid w:val="00DE780F"/>
    <w:rsid w:val="00E00045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8134F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BE134-8EEF-47BD-A3EF-B851617B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5</cp:revision>
  <cp:lastPrinted>2022-08-24T05:01:00Z</cp:lastPrinted>
  <dcterms:created xsi:type="dcterms:W3CDTF">2022-08-22T03:43:00Z</dcterms:created>
  <dcterms:modified xsi:type="dcterms:W3CDTF">2022-08-24T05:01:00Z</dcterms:modified>
</cp:coreProperties>
</file>